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3F" w:rsidRDefault="00326F3F" w:rsidP="00326F3F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  <w:r>
        <w:rPr>
          <w:rFonts w:ascii="Sylfaen" w:hAnsi="Sylfaen"/>
          <w:b/>
          <w:i/>
          <w:sz w:val="26"/>
          <w:szCs w:val="26"/>
          <w:lang w:val="ka-GE"/>
        </w:rPr>
        <w:t xml:space="preserve">სპორტის და ახალგაზრდულ </w:t>
      </w:r>
    </w:p>
    <w:p w:rsidR="00326F3F" w:rsidRDefault="00326F3F" w:rsidP="00326F3F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საქმეთა </w:t>
      </w:r>
      <w:r>
        <w:rPr>
          <w:rFonts w:ascii="Sylfaen" w:hAnsi="Sylfaen"/>
          <w:b/>
          <w:i/>
          <w:sz w:val="26"/>
          <w:szCs w:val="26"/>
          <w:lang w:val="ka-GE"/>
        </w:rPr>
        <w:t xml:space="preserve">კომისიის თავმჯდომარეს </w:t>
      </w:r>
      <w:r>
        <w:rPr>
          <w:rFonts w:ascii="Sylfaen" w:hAnsi="Sylfaen"/>
          <w:b/>
          <w:i/>
          <w:sz w:val="26"/>
          <w:szCs w:val="26"/>
          <w:lang w:val="ka-GE"/>
        </w:rPr>
        <w:t>ბ</w:t>
      </w:r>
      <w:r>
        <w:rPr>
          <w:rFonts w:ascii="Sylfaen" w:hAnsi="Sylfaen"/>
          <w:b/>
          <w:i/>
          <w:sz w:val="26"/>
          <w:szCs w:val="26"/>
          <w:lang w:val="ka-GE"/>
        </w:rPr>
        <w:t xml:space="preserve">-ნ </w:t>
      </w:r>
      <w:r>
        <w:rPr>
          <w:rFonts w:ascii="Sylfaen" w:hAnsi="Sylfaen"/>
          <w:b/>
          <w:i/>
          <w:sz w:val="26"/>
          <w:szCs w:val="26"/>
          <w:lang w:val="ka-GE"/>
        </w:rPr>
        <w:t>გიორგი ჩაკვეტაძეს</w:t>
      </w:r>
      <w:bookmarkStart w:id="0" w:name="_GoBack"/>
      <w:bookmarkEnd w:id="0"/>
    </w:p>
    <w:p w:rsidR="00326F3F" w:rsidRDefault="00326F3F" w:rsidP="00326F3F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326F3F" w:rsidRDefault="00326F3F" w:rsidP="00326F3F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326F3F" w:rsidRDefault="00326F3F" w:rsidP="00326F3F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326F3F" w:rsidRDefault="00326F3F" w:rsidP="00326F3F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326F3F" w:rsidRDefault="00326F3F" w:rsidP="00326F3F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326F3F" w:rsidRDefault="00326F3F" w:rsidP="00326F3F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326F3F" w:rsidRDefault="00326F3F" w:rsidP="00326F3F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326F3F" w:rsidRDefault="00326F3F" w:rsidP="00326F3F"/>
    <w:p w:rsidR="00C22560" w:rsidRDefault="00326F3F"/>
    <w:sectPr w:rsidR="00C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70"/>
    <w:rsid w:val="00326F3F"/>
    <w:rsid w:val="006002F5"/>
    <w:rsid w:val="008D6970"/>
    <w:rsid w:val="00A6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3E46"/>
  <w15:chartTrackingRefBased/>
  <w15:docId w15:val="{507FAF53-7168-4318-B828-A8C526BB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Tatia Todadze</cp:lastModifiedBy>
  <cp:revision>2</cp:revision>
  <dcterms:created xsi:type="dcterms:W3CDTF">2020-03-13T07:48:00Z</dcterms:created>
  <dcterms:modified xsi:type="dcterms:W3CDTF">2020-03-13T07:49:00Z</dcterms:modified>
</cp:coreProperties>
</file>